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DD" w:rsidRPr="008C597E" w:rsidRDefault="00AF67DD" w:rsidP="00BD4D77">
      <w:pPr>
        <w:spacing w:after="240"/>
        <w:rPr>
          <w:b/>
          <w:sz w:val="24"/>
          <w:szCs w:val="24"/>
          <w:lang w:val="en-US"/>
        </w:rPr>
      </w:pPr>
      <w:r w:rsidRPr="008C597E">
        <w:rPr>
          <w:b/>
          <w:sz w:val="24"/>
          <w:szCs w:val="24"/>
          <w:lang w:val="en-US"/>
        </w:rPr>
        <w:t>Title</w:t>
      </w:r>
    </w:p>
    <w:p w:rsidR="00AF67DD" w:rsidRPr="001540E1" w:rsidRDefault="00AF67DD" w:rsidP="00BD4D77">
      <w:pPr>
        <w:spacing w:after="240"/>
        <w:rPr>
          <w:lang w:val="en-US"/>
        </w:rPr>
      </w:pPr>
      <w:proofErr w:type="gramStart"/>
      <w:r w:rsidRPr="001540E1">
        <w:rPr>
          <w:u w:val="single"/>
          <w:lang w:val="en-US"/>
        </w:rPr>
        <w:t>presenting</w:t>
      </w:r>
      <w:proofErr w:type="gramEnd"/>
      <w:r w:rsidRPr="001540E1">
        <w:rPr>
          <w:u w:val="single"/>
          <w:lang w:val="en-US"/>
        </w:rPr>
        <w:t xml:space="preserve"> author name</w:t>
      </w:r>
      <w:r w:rsidRPr="001540E1">
        <w:rPr>
          <w:lang w:val="en-US"/>
        </w:rPr>
        <w:t>, author names</w:t>
      </w:r>
    </w:p>
    <w:p w:rsidR="00AF67DD" w:rsidRPr="008C597E" w:rsidRDefault="001540E1" w:rsidP="00BD4D77">
      <w:pPr>
        <w:spacing w:after="240"/>
        <w:rPr>
          <w:sz w:val="20"/>
          <w:lang w:val="en-US"/>
        </w:rPr>
      </w:pPr>
      <w:proofErr w:type="gramStart"/>
      <w:r w:rsidRPr="008C597E">
        <w:rPr>
          <w:sz w:val="20"/>
          <w:lang w:val="en-US"/>
        </w:rPr>
        <w:t>institution</w:t>
      </w:r>
      <w:proofErr w:type="gramEnd"/>
      <w:r w:rsidRPr="008C597E">
        <w:rPr>
          <w:sz w:val="20"/>
          <w:lang w:val="en-US"/>
        </w:rPr>
        <w:t xml:space="preserve">, </w:t>
      </w:r>
      <w:r w:rsidR="00AF67DD" w:rsidRPr="008C597E">
        <w:rPr>
          <w:sz w:val="20"/>
          <w:lang w:val="en-US"/>
        </w:rPr>
        <w:t>address</w:t>
      </w:r>
    </w:p>
    <w:p w:rsidR="0011540F" w:rsidRDefault="0011540F" w:rsidP="008C597E">
      <w:pPr>
        <w:spacing w:after="120" w:line="360" w:lineRule="auto"/>
        <w:rPr>
          <w:lang w:val="en-US"/>
        </w:rPr>
      </w:pPr>
    </w:p>
    <w:p w:rsidR="0011540F" w:rsidRDefault="0011540F" w:rsidP="008C597E">
      <w:pPr>
        <w:spacing w:after="120" w:line="360" w:lineRule="auto"/>
        <w:rPr>
          <w:lang w:val="en-US"/>
        </w:rPr>
      </w:pPr>
      <w:r>
        <w:rPr>
          <w:lang w:val="en-US"/>
        </w:rPr>
        <w:t>Content</w:t>
      </w:r>
    </w:p>
    <w:p w:rsidR="0011540F" w:rsidRDefault="0011540F" w:rsidP="008C597E">
      <w:pPr>
        <w:spacing w:after="120" w:line="360" w:lineRule="auto"/>
        <w:rPr>
          <w:lang w:val="en-US"/>
        </w:rPr>
      </w:pPr>
    </w:p>
    <w:p w:rsidR="00DF6FAA" w:rsidRDefault="00DF6FAA" w:rsidP="008C597E">
      <w:pPr>
        <w:spacing w:after="120" w:line="360" w:lineRule="auto"/>
        <w:rPr>
          <w:lang w:val="en-US"/>
        </w:rPr>
      </w:pPr>
    </w:p>
    <w:p w:rsidR="0011540F" w:rsidRPr="00183652" w:rsidRDefault="0011540F" w:rsidP="008C597E">
      <w:pPr>
        <w:spacing w:line="360" w:lineRule="auto"/>
        <w:rPr>
          <w:color w:val="A6A6A6"/>
          <w:sz w:val="24"/>
          <w:szCs w:val="24"/>
          <w:u w:val="single"/>
          <w:lang w:val="en-US"/>
        </w:rPr>
      </w:pPr>
      <w:r w:rsidRPr="00183652">
        <w:rPr>
          <w:color w:val="A6A6A6"/>
          <w:sz w:val="24"/>
          <w:szCs w:val="24"/>
          <w:u w:val="single"/>
          <w:lang w:val="en-US"/>
        </w:rPr>
        <w:t xml:space="preserve">Guidelines: </w:t>
      </w:r>
    </w:p>
    <w:p w:rsidR="0011540F" w:rsidRPr="00183652" w:rsidRDefault="00E13F24" w:rsidP="00DF6FAA">
      <w:pPr>
        <w:numPr>
          <w:ilvl w:val="0"/>
          <w:numId w:val="1"/>
        </w:numPr>
        <w:spacing w:line="360" w:lineRule="auto"/>
        <w:ind w:left="284" w:hanging="284"/>
        <w:rPr>
          <w:color w:val="A6A6A6"/>
          <w:sz w:val="24"/>
          <w:szCs w:val="24"/>
          <w:lang w:val="en-US"/>
        </w:rPr>
      </w:pPr>
      <w:r w:rsidRPr="00183652">
        <w:rPr>
          <w:color w:val="A6A6A6"/>
          <w:sz w:val="24"/>
          <w:szCs w:val="24"/>
          <w:lang w:val="en-US"/>
        </w:rPr>
        <w:t>Title</w:t>
      </w:r>
      <w:r w:rsidR="0011540F" w:rsidRPr="00183652">
        <w:rPr>
          <w:color w:val="A6A6A6"/>
          <w:sz w:val="24"/>
          <w:szCs w:val="24"/>
          <w:lang w:val="en-US"/>
        </w:rPr>
        <w:t xml:space="preserve">: </w:t>
      </w:r>
      <w:r w:rsidRPr="00183652">
        <w:rPr>
          <w:color w:val="A6A6A6"/>
          <w:sz w:val="24"/>
          <w:szCs w:val="24"/>
          <w:lang w:val="en-US"/>
        </w:rPr>
        <w:t xml:space="preserve"> </w:t>
      </w:r>
      <w:r w:rsidR="008C597E" w:rsidRPr="00183652">
        <w:rPr>
          <w:color w:val="A6A6A6"/>
          <w:sz w:val="24"/>
          <w:szCs w:val="24"/>
          <w:lang w:val="en-US"/>
        </w:rPr>
        <w:t>Arial font size 12, bold</w:t>
      </w:r>
      <w:r w:rsidR="00DF6FAA" w:rsidRPr="00183652">
        <w:rPr>
          <w:color w:val="A6A6A6"/>
          <w:sz w:val="24"/>
          <w:szCs w:val="24"/>
          <w:lang w:val="en-US"/>
        </w:rPr>
        <w:t>, 1.0-spaced</w:t>
      </w:r>
    </w:p>
    <w:p w:rsidR="0011540F" w:rsidRPr="00183652" w:rsidRDefault="00E13F24" w:rsidP="00DF6FAA">
      <w:pPr>
        <w:numPr>
          <w:ilvl w:val="0"/>
          <w:numId w:val="1"/>
        </w:numPr>
        <w:spacing w:line="360" w:lineRule="auto"/>
        <w:ind w:left="284" w:hanging="284"/>
        <w:rPr>
          <w:color w:val="A6A6A6"/>
          <w:sz w:val="24"/>
          <w:szCs w:val="24"/>
          <w:lang w:val="en-US"/>
        </w:rPr>
      </w:pPr>
      <w:r w:rsidRPr="00183652">
        <w:rPr>
          <w:color w:val="A6A6A6"/>
          <w:sz w:val="24"/>
          <w:szCs w:val="24"/>
          <w:lang w:val="en-US"/>
        </w:rPr>
        <w:t>authors (</w:t>
      </w:r>
      <w:r w:rsidR="0011540F" w:rsidRPr="00183652">
        <w:rPr>
          <w:color w:val="A6A6A6"/>
          <w:sz w:val="24"/>
          <w:szCs w:val="24"/>
          <w:lang w:val="en-US"/>
        </w:rPr>
        <w:t>presentation author underlined): First name Last name</w:t>
      </w:r>
      <w:r w:rsidR="00DF6FAA" w:rsidRPr="00183652">
        <w:rPr>
          <w:color w:val="A6A6A6"/>
          <w:sz w:val="24"/>
          <w:szCs w:val="24"/>
          <w:lang w:val="en-US"/>
        </w:rPr>
        <w:t>, Arial 11, 1.0-spaced</w:t>
      </w:r>
    </w:p>
    <w:p w:rsidR="0011540F" w:rsidRPr="00183652" w:rsidRDefault="00DF6FAA" w:rsidP="00DF6FAA">
      <w:pPr>
        <w:numPr>
          <w:ilvl w:val="0"/>
          <w:numId w:val="1"/>
        </w:numPr>
        <w:spacing w:line="360" w:lineRule="auto"/>
        <w:ind w:left="284" w:hanging="284"/>
        <w:rPr>
          <w:color w:val="A6A6A6"/>
          <w:sz w:val="24"/>
          <w:szCs w:val="24"/>
          <w:lang w:val="en-US"/>
        </w:rPr>
      </w:pPr>
      <w:r w:rsidRPr="00183652">
        <w:rPr>
          <w:color w:val="A6A6A6"/>
          <w:sz w:val="24"/>
          <w:szCs w:val="24"/>
          <w:lang w:val="en-US"/>
        </w:rPr>
        <w:t>institutions, address: Arial 10, 1.0-space</w:t>
      </w:r>
      <w:bookmarkStart w:id="0" w:name="_GoBack"/>
      <w:bookmarkEnd w:id="0"/>
      <w:r w:rsidRPr="00183652">
        <w:rPr>
          <w:color w:val="A6A6A6"/>
          <w:sz w:val="24"/>
          <w:szCs w:val="24"/>
          <w:lang w:val="en-US"/>
        </w:rPr>
        <w:t>d</w:t>
      </w:r>
    </w:p>
    <w:p w:rsidR="00DF6FAA" w:rsidRPr="00183652" w:rsidRDefault="00DF6FAA" w:rsidP="008C597E">
      <w:pPr>
        <w:numPr>
          <w:ilvl w:val="0"/>
          <w:numId w:val="1"/>
        </w:numPr>
        <w:spacing w:line="360" w:lineRule="auto"/>
        <w:ind w:left="284" w:hanging="284"/>
        <w:rPr>
          <w:color w:val="A6A6A6"/>
          <w:sz w:val="24"/>
          <w:szCs w:val="24"/>
          <w:lang w:val="en"/>
        </w:rPr>
      </w:pPr>
      <w:r w:rsidRPr="00183652">
        <w:rPr>
          <w:color w:val="A6A6A6"/>
          <w:sz w:val="24"/>
          <w:szCs w:val="24"/>
          <w:lang w:val="en-US"/>
        </w:rPr>
        <w:t xml:space="preserve">content: </w:t>
      </w:r>
      <w:r w:rsidR="00E13F24" w:rsidRPr="00183652">
        <w:rPr>
          <w:color w:val="A6A6A6"/>
          <w:sz w:val="24"/>
          <w:szCs w:val="24"/>
          <w:lang w:val="en-US"/>
        </w:rPr>
        <w:t xml:space="preserve">Arial font size 11, 1.5-spaced </w:t>
      </w:r>
    </w:p>
    <w:p w:rsidR="00DF6FAA" w:rsidRPr="00183652" w:rsidRDefault="0011540F" w:rsidP="008C597E">
      <w:pPr>
        <w:numPr>
          <w:ilvl w:val="0"/>
          <w:numId w:val="1"/>
        </w:numPr>
        <w:spacing w:line="360" w:lineRule="auto"/>
        <w:ind w:left="284" w:hanging="284"/>
        <w:rPr>
          <w:rStyle w:val="hps"/>
          <w:color w:val="A6A6A6"/>
          <w:sz w:val="24"/>
          <w:szCs w:val="24"/>
          <w:lang w:val="en-US"/>
        </w:rPr>
      </w:pPr>
      <w:r w:rsidRPr="00183652">
        <w:rPr>
          <w:rStyle w:val="hps"/>
          <w:color w:val="A6A6A6"/>
          <w:sz w:val="24"/>
          <w:szCs w:val="24"/>
          <w:lang w:val="en"/>
        </w:rPr>
        <w:t>maximum of</w:t>
      </w:r>
      <w:r w:rsidRPr="00183652">
        <w:rPr>
          <w:rStyle w:val="shorttext"/>
          <w:color w:val="A6A6A6"/>
          <w:sz w:val="24"/>
          <w:szCs w:val="24"/>
          <w:lang w:val="en"/>
        </w:rPr>
        <w:t xml:space="preserve"> </w:t>
      </w:r>
      <w:r w:rsidRPr="00183652">
        <w:rPr>
          <w:rStyle w:val="hps"/>
          <w:color w:val="A6A6A6"/>
          <w:sz w:val="24"/>
          <w:szCs w:val="24"/>
          <w:lang w:val="en"/>
        </w:rPr>
        <w:t>350 words</w:t>
      </w:r>
      <w:r w:rsidRPr="00183652">
        <w:rPr>
          <w:rStyle w:val="shorttext"/>
          <w:color w:val="A6A6A6"/>
          <w:sz w:val="24"/>
          <w:szCs w:val="24"/>
          <w:lang w:val="en"/>
        </w:rPr>
        <w:t xml:space="preserve"> </w:t>
      </w:r>
      <w:r w:rsidRPr="00183652">
        <w:rPr>
          <w:rStyle w:val="hps"/>
          <w:color w:val="A6A6A6"/>
          <w:sz w:val="24"/>
          <w:szCs w:val="24"/>
          <w:lang w:val="en"/>
        </w:rPr>
        <w:t>on one</w:t>
      </w:r>
      <w:r w:rsidRPr="00183652">
        <w:rPr>
          <w:rStyle w:val="shorttext"/>
          <w:color w:val="A6A6A6"/>
          <w:sz w:val="24"/>
          <w:szCs w:val="24"/>
          <w:lang w:val="en"/>
        </w:rPr>
        <w:t xml:space="preserve"> </w:t>
      </w:r>
      <w:r w:rsidRPr="00183652">
        <w:rPr>
          <w:rStyle w:val="hps"/>
          <w:color w:val="A6A6A6"/>
          <w:sz w:val="24"/>
          <w:szCs w:val="24"/>
          <w:lang w:val="en"/>
        </w:rPr>
        <w:t>A4</w:t>
      </w:r>
      <w:r w:rsidRPr="00183652">
        <w:rPr>
          <w:rStyle w:val="shorttext"/>
          <w:color w:val="A6A6A6"/>
          <w:sz w:val="24"/>
          <w:szCs w:val="24"/>
          <w:lang w:val="en"/>
        </w:rPr>
        <w:t xml:space="preserve"> </w:t>
      </w:r>
      <w:r w:rsidRPr="00183652">
        <w:rPr>
          <w:rStyle w:val="hps"/>
          <w:color w:val="A6A6A6"/>
          <w:sz w:val="24"/>
          <w:szCs w:val="24"/>
          <w:lang w:val="en"/>
        </w:rPr>
        <w:t>page</w:t>
      </w:r>
    </w:p>
    <w:p w:rsidR="00010205" w:rsidRPr="00183652" w:rsidRDefault="00010205" w:rsidP="008C597E">
      <w:pPr>
        <w:numPr>
          <w:ilvl w:val="0"/>
          <w:numId w:val="1"/>
        </w:numPr>
        <w:spacing w:line="360" w:lineRule="auto"/>
        <w:ind w:left="284" w:hanging="284"/>
        <w:rPr>
          <w:color w:val="A6A6A6"/>
          <w:sz w:val="24"/>
          <w:szCs w:val="24"/>
          <w:lang w:val="en-US"/>
        </w:rPr>
      </w:pPr>
      <w:r w:rsidRPr="00183652">
        <w:rPr>
          <w:rStyle w:val="hps"/>
          <w:color w:val="A6A6A6"/>
          <w:sz w:val="24"/>
          <w:szCs w:val="24"/>
          <w:lang w:val="en"/>
        </w:rPr>
        <w:t>margin: 3 cm</w:t>
      </w:r>
    </w:p>
    <w:sectPr w:rsidR="00010205" w:rsidRPr="00183652" w:rsidSect="00183652">
      <w:pgSz w:w="11906" w:h="16838"/>
      <w:pgMar w:top="1701" w:right="1701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C98"/>
    <w:multiLevelType w:val="hybridMultilevel"/>
    <w:tmpl w:val="FDE85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E1"/>
    <w:rsid w:val="00010205"/>
    <w:rsid w:val="0010432A"/>
    <w:rsid w:val="0011540F"/>
    <w:rsid w:val="001540E1"/>
    <w:rsid w:val="00183652"/>
    <w:rsid w:val="003C444C"/>
    <w:rsid w:val="00576AFF"/>
    <w:rsid w:val="008C597E"/>
    <w:rsid w:val="0097350D"/>
    <w:rsid w:val="009F3C8C"/>
    <w:rsid w:val="00AF67DD"/>
    <w:rsid w:val="00BD4D77"/>
    <w:rsid w:val="00DC695E"/>
    <w:rsid w:val="00DF6FAA"/>
    <w:rsid w:val="00E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C14F7F-5897-4FD4-A553-1AF80E1C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rsid w:val="0011540F"/>
  </w:style>
  <w:style w:type="character" w:customStyle="1" w:styleId="hps">
    <w:name w:val="hps"/>
    <w:rsid w:val="001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HU-Berlin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Genetik</dc:creator>
  <cp:keywords/>
  <cp:lastModifiedBy>Oswald, Anna-Kathrin</cp:lastModifiedBy>
  <cp:revision>2</cp:revision>
  <dcterms:created xsi:type="dcterms:W3CDTF">2022-02-28T10:17:00Z</dcterms:created>
  <dcterms:modified xsi:type="dcterms:W3CDTF">2022-02-28T10:17:00Z</dcterms:modified>
</cp:coreProperties>
</file>